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722" w:rsidRPr="00833E5F" w:rsidRDefault="002F0722" w:rsidP="002F072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0722" w:rsidRPr="00833E5F" w:rsidRDefault="002F0722" w:rsidP="002F072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0722" w:rsidRPr="00CF1220" w:rsidRDefault="002F0722" w:rsidP="002F072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1317</w:t>
      </w:r>
    </w:p>
    <w:p w:rsidR="002F0722" w:rsidRPr="00833E5F" w:rsidRDefault="002F0722" w:rsidP="002F07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722" w:rsidRPr="00833E5F" w:rsidRDefault="002F0722" w:rsidP="002F07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A170EA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F0722" w:rsidRDefault="002F0722" w:rsidP="002F07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722" w:rsidRPr="00833E5F" w:rsidRDefault="002F0722" w:rsidP="002F07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F0722" w:rsidRPr="00833E5F" w:rsidRDefault="002F0722" w:rsidP="002F072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F0722" w:rsidRPr="00833E5F" w:rsidRDefault="002F0722" w:rsidP="002F07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F0722" w:rsidRDefault="002F0722" w:rsidP="002F07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0722" w:rsidRPr="00833E5F" w:rsidRDefault="002F0722" w:rsidP="002F07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F0722" w:rsidRDefault="002F0722" w:rsidP="002F07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F0722" w:rsidRPr="00833E5F" w:rsidRDefault="002F0722" w:rsidP="002F07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F0722" w:rsidRDefault="002F0722" w:rsidP="002F07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0722" w:rsidRPr="00833E5F" w:rsidRDefault="002F0722" w:rsidP="002F07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F0722" w:rsidRPr="00833E5F" w:rsidRDefault="002F0722" w:rsidP="002F07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F0722" w:rsidRPr="00833E5F" w:rsidRDefault="002F0722" w:rsidP="002F07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F0722" w:rsidRDefault="002F0722" w:rsidP="002F07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0722" w:rsidRDefault="002F0722" w:rsidP="002F07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F0722" w:rsidRPr="00833E5F" w:rsidRDefault="002F0722" w:rsidP="002F07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F0722" w:rsidRPr="00833E5F" w:rsidRDefault="002F0722" w:rsidP="002F07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F0722" w:rsidRDefault="002F0722" w:rsidP="002F072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16D64" w:rsidRDefault="00316D64" w:rsidP="002F072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0722" w:rsidRPr="00833E5F" w:rsidRDefault="002F0722" w:rsidP="002F0722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18.12.</w:t>
      </w:r>
      <w:r w:rsidRPr="00833E5F">
        <w:rPr>
          <w:rFonts w:ascii="Times New Roman" w:hAnsi="Times New Roman" w:cs="Times New Roman"/>
          <w:sz w:val="24"/>
          <w:szCs w:val="24"/>
        </w:rPr>
        <w:t>2025 г., преписка № КЗК-</w:t>
      </w:r>
      <w:r>
        <w:rPr>
          <w:rFonts w:ascii="Times New Roman" w:hAnsi="Times New Roman" w:cs="Times New Roman"/>
          <w:sz w:val="24"/>
          <w:szCs w:val="24"/>
        </w:rPr>
        <w:t>809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F0722" w:rsidRPr="00833E5F" w:rsidRDefault="002F0722" w:rsidP="002F072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0722" w:rsidRPr="00833E5F" w:rsidRDefault="002F0722" w:rsidP="002F072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F0722" w:rsidRPr="00833E5F" w:rsidRDefault="002F0722" w:rsidP="002F072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2F0722" w:rsidRPr="00833E5F" w:rsidRDefault="002F0722" w:rsidP="002F072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„Запрянови – 03“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586FE3">
        <w:rPr>
          <w:rFonts w:ascii="Times New Roman" w:hAnsi="Times New Roman"/>
          <w:sz w:val="24"/>
          <w:szCs w:val="24"/>
          <w:lang w:eastAsia="bg-BG"/>
        </w:rPr>
        <w:t>не с</w:t>
      </w:r>
      <w:r w:rsidRPr="00833E5F">
        <w:rPr>
          <w:rFonts w:ascii="Times New Roman" w:hAnsi="Times New Roman" w:cs="Times New Roman"/>
          <w:sz w:val="24"/>
          <w:szCs w:val="24"/>
        </w:rPr>
        <w:t>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F0722" w:rsidRDefault="002F0722" w:rsidP="002F07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Директор на ОУ „Отец Паисий“, гр. Асеновград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 - </w:t>
      </w:r>
      <w:r w:rsidRPr="00833E5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586FE3">
        <w:rPr>
          <w:rFonts w:ascii="Times New Roman" w:hAnsi="Times New Roman" w:cs="Times New Roman"/>
          <w:sz w:val="24"/>
          <w:szCs w:val="24"/>
        </w:rPr>
        <w:t xml:space="preserve"> не</w:t>
      </w: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  <w:r w:rsidR="00586FE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2F0722" w:rsidRPr="00551613" w:rsidRDefault="002F0722" w:rsidP="002F072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Маив</w:t>
      </w:r>
      <w:proofErr w:type="spellEnd"/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2F0722" w:rsidRDefault="002F0722" w:rsidP="002F07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86FE3" w:rsidRDefault="00586FE3" w:rsidP="00586FE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хода на преписката.</w:t>
      </w:r>
    </w:p>
    <w:p w:rsidR="00586FE3" w:rsidRDefault="00586FE3" w:rsidP="00586FE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86FE3" w:rsidRPr="003E105E" w:rsidRDefault="00586FE3" w:rsidP="00586FE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86FE3" w:rsidRDefault="00586FE3" w:rsidP="00586F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586FE3" w:rsidRDefault="00586FE3" w:rsidP="00586F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6FE3" w:rsidRPr="003E105E" w:rsidRDefault="00586FE3" w:rsidP="00586FE3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586FE3" w:rsidRPr="003E105E" w:rsidRDefault="00586FE3" w:rsidP="00586FE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86FE3" w:rsidRPr="003E105E" w:rsidRDefault="00586FE3" w:rsidP="00586FE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86FE3" w:rsidRPr="003E105E" w:rsidRDefault="00586FE3" w:rsidP="00586F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86FE3" w:rsidRPr="003E105E" w:rsidRDefault="00586FE3" w:rsidP="00586FE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6FE3" w:rsidRPr="003E105E" w:rsidRDefault="00586FE3" w:rsidP="00586F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105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586FE3" w:rsidRPr="003E105E" w:rsidRDefault="00586FE3" w:rsidP="00586F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6FE3" w:rsidRDefault="00586FE3" w:rsidP="00586F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6FE3">
        <w:rPr>
          <w:rFonts w:ascii="Times New Roman" w:hAnsi="Times New Roman" w:cs="Times New Roman"/>
          <w:sz w:val="24"/>
          <w:szCs w:val="24"/>
        </w:rPr>
        <w:lastRenderedPageBreak/>
        <w:t>Докладвам постъпило на 12.12.2025 г. становище с вх. № към КЗК</w:t>
      </w:r>
      <w:r>
        <w:rPr>
          <w:rFonts w:ascii="Times New Roman" w:hAnsi="Times New Roman" w:cs="Times New Roman"/>
          <w:sz w:val="24"/>
          <w:szCs w:val="24"/>
        </w:rPr>
        <w:t>-809 от заинтересуваната страна</w:t>
      </w:r>
      <w:r w:rsidRPr="00586FE3">
        <w:rPr>
          <w:rFonts w:ascii="Times New Roman" w:hAnsi="Times New Roman" w:cs="Times New Roman"/>
          <w:sz w:val="24"/>
          <w:szCs w:val="24"/>
        </w:rPr>
        <w:t>, което представлява защита по същество.</w:t>
      </w:r>
    </w:p>
    <w:p w:rsidR="00586FE3" w:rsidRPr="00586FE3" w:rsidRDefault="00586FE3" w:rsidP="00586F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6FE3" w:rsidRDefault="00586FE3" w:rsidP="00586F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586FE3">
        <w:rPr>
          <w:rFonts w:ascii="Times New Roman" w:hAnsi="Times New Roman" w:cs="Times New Roman"/>
          <w:sz w:val="24"/>
          <w:szCs w:val="24"/>
        </w:rPr>
        <w:t>окладвам постъпило на 17.12.2025 г. становище с вх. № към КЗК-809 от жалбоподателя, което представлява защита по същество.</w:t>
      </w:r>
    </w:p>
    <w:p w:rsidR="00586FE3" w:rsidRDefault="00586FE3" w:rsidP="00586F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6FE3" w:rsidRPr="003E105E" w:rsidRDefault="00586FE3" w:rsidP="00586F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Комисията</w:t>
      </w:r>
    </w:p>
    <w:p w:rsidR="00586FE3" w:rsidRPr="003E105E" w:rsidRDefault="00586FE3" w:rsidP="00586FE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86FE3" w:rsidRPr="003E105E" w:rsidRDefault="00586FE3" w:rsidP="00586F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6FE3" w:rsidRPr="003E105E" w:rsidRDefault="00586FE3" w:rsidP="00586F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586FE3" w:rsidRPr="003E105E" w:rsidRDefault="00586FE3" w:rsidP="00586F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6FE3" w:rsidRDefault="00586FE3" w:rsidP="00586F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6FE3">
        <w:rPr>
          <w:rFonts w:ascii="Times New Roman" w:hAnsi="Times New Roman" w:cs="Times New Roman"/>
          <w:sz w:val="24"/>
          <w:szCs w:val="24"/>
        </w:rPr>
        <w:t>Жалбоподателят претендира разноски за водене на производство, включително държавна такса</w:t>
      </w:r>
      <w:r w:rsidR="00C03109">
        <w:rPr>
          <w:rFonts w:ascii="Times New Roman" w:hAnsi="Times New Roman" w:cs="Times New Roman"/>
          <w:sz w:val="24"/>
          <w:szCs w:val="24"/>
        </w:rPr>
        <w:t>,</w:t>
      </w:r>
      <w:r w:rsidRPr="00586FE3">
        <w:rPr>
          <w:rFonts w:ascii="Times New Roman" w:hAnsi="Times New Roman" w:cs="Times New Roman"/>
          <w:sz w:val="24"/>
          <w:szCs w:val="24"/>
        </w:rPr>
        <w:t xml:space="preserve"> </w:t>
      </w:r>
      <w:r w:rsidR="00C03109">
        <w:rPr>
          <w:rFonts w:ascii="Times New Roman" w:hAnsi="Times New Roman" w:cs="Times New Roman"/>
          <w:sz w:val="24"/>
          <w:szCs w:val="24"/>
        </w:rPr>
        <w:t xml:space="preserve">както </w:t>
      </w:r>
      <w:r w:rsidRPr="00586FE3">
        <w:rPr>
          <w:rFonts w:ascii="Times New Roman" w:hAnsi="Times New Roman" w:cs="Times New Roman"/>
          <w:sz w:val="24"/>
          <w:szCs w:val="24"/>
        </w:rPr>
        <w:t>и прави възражение за прекомерност на адвокатското възнаграждение, претендирано от възложителя или от друго лице, конституирано в производството като заинт</w:t>
      </w:r>
      <w:r w:rsidR="00C03109">
        <w:rPr>
          <w:rFonts w:ascii="Times New Roman" w:hAnsi="Times New Roman" w:cs="Times New Roman"/>
          <w:sz w:val="24"/>
          <w:szCs w:val="24"/>
        </w:rPr>
        <w:t>ересована</w:t>
      </w:r>
      <w:r w:rsidRPr="00586FE3">
        <w:rPr>
          <w:rFonts w:ascii="Times New Roman" w:hAnsi="Times New Roman" w:cs="Times New Roman"/>
          <w:sz w:val="24"/>
          <w:szCs w:val="24"/>
        </w:rPr>
        <w:t xml:space="preserve"> страна.</w:t>
      </w:r>
    </w:p>
    <w:p w:rsidR="00C03109" w:rsidRDefault="00C03109" w:rsidP="00586F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6FE3" w:rsidRPr="003E105E" w:rsidRDefault="00586FE3" w:rsidP="00586F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586FE3" w:rsidRPr="003E105E" w:rsidRDefault="00586FE3" w:rsidP="00586F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6FE3" w:rsidRPr="003E105E" w:rsidRDefault="00586FE3" w:rsidP="00586FE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86FE3" w:rsidRPr="003E105E" w:rsidRDefault="00586FE3" w:rsidP="00586F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6FE3" w:rsidRPr="003E105E" w:rsidRDefault="00586FE3" w:rsidP="00586F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3E105E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586FE3" w:rsidRPr="003E105E" w:rsidRDefault="00586FE3" w:rsidP="00586F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586FE3" w:rsidRPr="003E105E" w:rsidRDefault="00586FE3" w:rsidP="00586FE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86FE3" w:rsidRPr="003E105E" w:rsidRDefault="00586FE3" w:rsidP="00586F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6FE3" w:rsidRPr="003E105E" w:rsidRDefault="00586FE3" w:rsidP="00586F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6FE3" w:rsidRPr="003E105E" w:rsidRDefault="00586FE3" w:rsidP="00586FE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6FE3" w:rsidRPr="003E105E" w:rsidRDefault="00586FE3" w:rsidP="00586FE3">
      <w:pPr>
        <w:spacing w:after="0" w:line="264" w:lineRule="auto"/>
        <w:ind w:left="360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86FE3" w:rsidRPr="003E105E" w:rsidRDefault="00586FE3" w:rsidP="00586FE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6FE3" w:rsidRPr="003E105E" w:rsidRDefault="00586FE3" w:rsidP="00586FE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586FE3" w:rsidRPr="003E105E" w:rsidRDefault="00586FE3" w:rsidP="00586FE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6FE3" w:rsidRPr="003E105E" w:rsidRDefault="00586FE3" w:rsidP="00586FE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6FE3" w:rsidRPr="003E105E" w:rsidRDefault="00586FE3" w:rsidP="00586FE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86FE3" w:rsidRPr="003E105E" w:rsidRDefault="00586FE3" w:rsidP="00586FE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86FE3" w:rsidRDefault="00586FE3" w:rsidP="00586FE3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586FE3" w:rsidRDefault="00586FE3" w:rsidP="00586FE3"/>
    <w:p w:rsidR="00586FE3" w:rsidRDefault="00586FE3" w:rsidP="00586FE3">
      <w:pPr>
        <w:spacing w:after="0" w:line="264" w:lineRule="auto"/>
        <w:ind w:firstLine="708"/>
        <w:jc w:val="both"/>
      </w:pPr>
    </w:p>
    <w:p w:rsidR="00586FE3" w:rsidRPr="00EB6C3D" w:rsidRDefault="00586FE3" w:rsidP="00586FE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86FE3" w:rsidRPr="00EB6C3D" w:rsidRDefault="00586FE3" w:rsidP="002F07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586FE3" w:rsidRPr="00EB6C3D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B02" w:rsidRDefault="001D5B02">
      <w:pPr>
        <w:spacing w:after="0" w:line="240" w:lineRule="auto"/>
      </w:pPr>
      <w:r>
        <w:separator/>
      </w:r>
    </w:p>
  </w:endnote>
  <w:endnote w:type="continuationSeparator" w:id="0">
    <w:p w:rsidR="001D5B02" w:rsidRDefault="001D5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2F072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26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D5B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B02" w:rsidRDefault="001D5B02">
      <w:pPr>
        <w:spacing w:after="0" w:line="240" w:lineRule="auto"/>
      </w:pPr>
      <w:r>
        <w:separator/>
      </w:r>
    </w:p>
  </w:footnote>
  <w:footnote w:type="continuationSeparator" w:id="0">
    <w:p w:rsidR="001D5B02" w:rsidRDefault="001D5B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722"/>
    <w:rsid w:val="00171922"/>
    <w:rsid w:val="001D5B02"/>
    <w:rsid w:val="00234D72"/>
    <w:rsid w:val="002F0722"/>
    <w:rsid w:val="00316D64"/>
    <w:rsid w:val="00343BDE"/>
    <w:rsid w:val="00586FE3"/>
    <w:rsid w:val="00C03109"/>
    <w:rsid w:val="00DB660F"/>
    <w:rsid w:val="00E226EF"/>
    <w:rsid w:val="00F7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394D25-F29E-41AC-A01B-0D6B9364D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722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F0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0722"/>
    <w:rPr>
      <w:lang w:val="bg-BG"/>
    </w:rPr>
  </w:style>
  <w:style w:type="character" w:customStyle="1" w:styleId="outputtext">
    <w:name w:val="outputtext"/>
    <w:basedOn w:val="DefaultParagraphFont"/>
    <w:rsid w:val="002F0722"/>
  </w:style>
  <w:style w:type="paragraph" w:styleId="BalloonText">
    <w:name w:val="Balloon Text"/>
    <w:basedOn w:val="Normal"/>
    <w:link w:val="BalloonTextChar"/>
    <w:uiPriority w:val="99"/>
    <w:semiHidden/>
    <w:unhideWhenUsed/>
    <w:rsid w:val="00E22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26EF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1585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2026-01-06T10:14:00Z</cp:lastPrinted>
  <dcterms:created xsi:type="dcterms:W3CDTF">2025-12-23T12:31:00Z</dcterms:created>
  <dcterms:modified xsi:type="dcterms:W3CDTF">2026-01-06T10:14:00Z</dcterms:modified>
</cp:coreProperties>
</file>